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B7C" w:rsidRPr="00E02B7C" w:rsidRDefault="00E02B7C" w:rsidP="00E02B7C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lang w:eastAsia="ru-RU"/>
        </w:rPr>
      </w:pPr>
      <w:r w:rsidRPr="00E02B7C">
        <w:rPr>
          <w:rFonts w:ascii="Times New Roman" w:hAnsi="Times New Roman" w:cs="Times New Roman"/>
          <w:b/>
          <w:i/>
          <w:color w:val="FF0000"/>
          <w:sz w:val="32"/>
          <w:szCs w:val="32"/>
          <w:lang w:eastAsia="ru-RU"/>
        </w:rPr>
        <w:t>Как выбрать вид спорта для ребенка?</w:t>
      </w:r>
    </w:p>
    <w:p w:rsidR="00E02B7C" w:rsidRPr="00E02B7C" w:rsidRDefault="00E02B7C" w:rsidP="00E02B7C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lang w:eastAsia="ru-RU"/>
        </w:rPr>
      </w:pPr>
      <w:r w:rsidRPr="00E02B7C">
        <w:rPr>
          <w:rFonts w:ascii="Times New Roman" w:hAnsi="Times New Roman" w:cs="Times New Roman"/>
          <w:b/>
          <w:i/>
          <w:color w:val="FF0000"/>
          <w:sz w:val="32"/>
          <w:szCs w:val="32"/>
          <w:lang w:eastAsia="ru-RU"/>
        </w:rPr>
        <w:t>Польза различных видов спорта</w:t>
      </w:r>
    </w:p>
    <w:p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02B7C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Выбираем вид спорта для ребенка: бассейн</w:t>
      </w:r>
      <w:r>
        <w:rPr>
          <w:rFonts w:ascii="yandex-sans" w:hAnsi="yandex-sans"/>
          <w:sz w:val="23"/>
          <w:szCs w:val="23"/>
          <w:lang w:eastAsia="ru-RU"/>
        </w:rPr>
        <w:t>.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Плавание не только развивает все группы мышц и учит выносливости. Пребывание в воде действует успокаивающе на психику. Поэтому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гиперактивных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детей рекомендуется приводить в бассейн.</w:t>
      </w:r>
    </w:p>
    <w:p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Кроме того, бассейн рекомендован детям, страдающих частыми простудными заболеваниями – занятия в воде закаляют организм. Для девочек можно отдать предпочтение синхронному плаванию.</w:t>
      </w:r>
    </w:p>
    <w:p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02B7C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Выбираем вид спорта для ребенка: командные игры</w:t>
      </w:r>
      <w:r w:rsidRPr="00E02B7C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 </w:t>
      </w:r>
      <w:r>
        <w:rPr>
          <w:rFonts w:ascii="Times New Roman" w:hAnsi="Times New Roman" w:cs="Times New Roman"/>
          <w:sz w:val="28"/>
          <w:szCs w:val="28"/>
          <w:lang w:eastAsia="ru-RU"/>
        </w:rPr>
        <w:t>Игры рекомендуются как очень общительным детям (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в команде они будут чувствовать себя как рыба в воде</w:t>
      </w:r>
      <w:r>
        <w:rPr>
          <w:rFonts w:ascii="Times New Roman" w:hAnsi="Times New Roman" w:cs="Times New Roman"/>
          <w:sz w:val="28"/>
          <w:szCs w:val="28"/>
          <w:lang w:eastAsia="ru-RU"/>
        </w:rPr>
        <w:t>), так и застенчивым, не умеющим общаться детишкам (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игра в команде привьет ребенку коммуникативные навыки, научит дружить, отвечать не только за себя, но и за команду</w:t>
      </w:r>
      <w:r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Вообще, командные игры очень полезны для психологического развития детей. И, конечно, для физического. Выбирать конкретный командный спорт для вашего ребенка нужно в зависимости от его личных пожеланий, а также от способностей и физических данных.</w:t>
      </w:r>
    </w:p>
    <w:p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Так, например, в баскетболе и волейболе успеха добиваются в основном только высокие игроки. В футболе важно умение быстро и долго бегать. В хоккее – физическая сила и хорошая координация. В водном поло – любовь к воде и умение плавать.</w:t>
      </w:r>
    </w:p>
    <w:p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Недостаток спортивных игр – высокий уровень травматизма, без которого, впрочем, не обходится ни один вид спорта. Многое здесь зависит от опытности тренера.</w:t>
      </w:r>
    </w:p>
    <w:p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02B7C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Выбираем вид спорта для ребенка: легкая атлетика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 Бег формирует выносливость и развивает все группы мышц. Прыжки требуют наличия некоторых способностей, но в целом необходим высокий уровень физической подготовки, поэтому прыгуны всегда находятся в отличной форме.</w:t>
      </w:r>
    </w:p>
    <w:p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Детям с плоскостопием заниматься бегом нельзя. Но даже здоровые стопы у бегунов могут деформироваться. Однако мы говорим не о профессиональном спорте (пока), а о занятиях ради здоровья, поэтому если ваш ребенок здоров, опасаться, что занятия принесут ему вред, не стоит.</w:t>
      </w:r>
    </w:p>
    <w:p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02B7C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Выбираем вид спорта для ребенка: гимнастика</w:t>
      </w:r>
      <w:r w:rsidRPr="00E02B7C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Спортивная гимнастика способствует гармоничному развитию тела и формированию красивой фигуры – как у девочек, так и у мальчиков. Дети, увлеченные спортивной </w:t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гимнастикой, становятся очень сильными физически. Поэтому можно привести в гимнастическую секцию детей слабеньких или склонных к образованию лишнего веса. Занятия гимнастикой помогут преодолеть эту склонность и набраться сил.</w:t>
      </w:r>
    </w:p>
    <w:p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Художественная гимнастика делает фигуры девочек изящными и грациозными. У девочек улучшается </w:t>
      </w:r>
      <w:hyperlink r:id="rId4" w:tgtFrame="_blank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eastAsia="ru-RU"/>
          </w:rPr>
          <w:t>осанка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t>, укрепляются мышцы, развивается координация. Но стоит учесть, что успехов в художественной гимнастике добиваются девочки с особым строением тела – высокие, худощавые, с длинными конечностями и врожденной гибкостью.</w:t>
      </w:r>
    </w:p>
    <w:p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Однако это вовсе не значит, что маленькая пышечка не получит от занятий гимнастикой никакого результата! Занятия будут полезны любой девочке. Если вы сразу настроитесь на то, что вам важны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недостижения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, а здоровье и гармоничное развитие, то и огорчений в будущем</w:t>
      </w:r>
      <w:r>
        <w:rPr>
          <w:rFonts w:ascii="yandex-sans" w:hAnsi="yandex-sans"/>
          <w:sz w:val="23"/>
          <w:szCs w:val="23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не будет. Важно дать такой настрой и девочке. Никто не знает, что преподнесет нам судьба – быть может, девочка, вопреки своим «неподходящим» данным, станет олимпийской чемпионкой в этом виде спорта!</w:t>
      </w:r>
    </w:p>
    <w:p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Выбираем вид спорта для ребенка: лыжи. Занятия на лыжах способствуют развитию выносливости, силы, координации. Лыжный спорт тренирует сердце и закаляет организм. Рекомендуется заниматься на лыжах часто простужающимся детям. Занятия на свежем воздухе полезны всем детям без исключения!</w:t>
      </w:r>
    </w:p>
    <w:p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02B7C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Выбираем вид спорта для ребенка: боевые искусства</w:t>
      </w:r>
      <w:r w:rsidRPr="00E02B7C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Эти виды спорта учат детей постоять за себя, а это иногда очень дорогого стоит.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Гиперактивные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агрессивные дети, занимаясь боевыми искусствами, становятся спокойнее и сдержаннее. Боевые искусства закаляют характер и делают детей психологически сильными. Им легче справляться со стрессами.</w:t>
      </w:r>
    </w:p>
    <w:p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Как выбрать вид спорта для ребенка? Важные рекомендации</w:t>
      </w:r>
    </w:p>
    <w:p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Итак, мы перечислили, в чем польза самых популярных видов спорта.</w:t>
      </w:r>
    </w:p>
    <w:p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Стоит учесть эту информацию, выбирая секцию для ребенка. Но этого недостаточно. Что еще поможет сделать правильный выбор?</w:t>
      </w:r>
    </w:p>
    <w:p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02B7C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1.Не ведите туда, где поближе</w:t>
      </w:r>
      <w:r w:rsidRPr="00E02B7C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>Ведите туда, где ребёнку нравиться.</w:t>
      </w:r>
    </w:p>
    <w:p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Нужно выбирать вид спорта вместе с ребенком. Если он еще маленький и знает не все виды спорта, познакомьте его с ними. Покажите картинки и видео из интернета, расскажите правила, объясните, чем каждый из видов спорта полезен и интересен. Ребенок обязательно выскажет свои пожелания, и уже вместе вы определитесь – куда идти. Если есть возможность, можно выбрать два разных занятия: то, которому отдал предпочтение ребенок, и то, которое проводится близко к дому. Попробовав и там, и там, ребенок </w:t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окончательно определится – либо останется в одном месте, либо будет заниматься обоими видами спорта.</w:t>
      </w:r>
    </w:p>
    <w:p w:rsidR="00E02B7C" w:rsidRPr="00E02B7C" w:rsidRDefault="00E02B7C" w:rsidP="00E02B7C">
      <w:pPr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02B7C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2</w:t>
      </w:r>
      <w:r w:rsidRPr="00E02B7C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. Сначала – к врачу</w:t>
      </w:r>
      <w:r w:rsidRPr="00E02B7C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 </w:t>
      </w:r>
      <w:r>
        <w:rPr>
          <w:rFonts w:ascii="Times New Roman" w:hAnsi="Times New Roman" w:cs="Times New Roman"/>
          <w:sz w:val="28"/>
          <w:szCs w:val="28"/>
          <w:lang w:eastAsia="ru-RU"/>
        </w:rPr>
        <w:t>Прежде чем отвести ребенка в физкультурно-оздоровительный комплекс или в бассейн, посетите вместе с ним доктора – педиатра или врача ЛФК. Врач подскажет вам, подходят ли ребенку выбранные виды спорта. Если вы еще не определились с выбором, врач поможет сделать это. Он подскажет, какие именно занятия более всего нужны вашему ребенку. А какие-то, возможно, будут противопоказаны и принесут вред. Без консультации врача не торопитесь погружать ребенка в мир спорта.</w:t>
      </w:r>
    </w:p>
    <w:p w:rsidR="00E02B7C" w:rsidRPr="00E02B7C" w:rsidRDefault="00E02B7C" w:rsidP="00E02B7C">
      <w:pPr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02B7C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3. Познакомьтесь с тренером</w:t>
      </w:r>
      <w:r w:rsidRPr="00E02B7C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 </w:t>
      </w:r>
      <w:r>
        <w:rPr>
          <w:rFonts w:ascii="Times New Roman" w:hAnsi="Times New Roman" w:cs="Times New Roman"/>
          <w:sz w:val="28"/>
          <w:szCs w:val="28"/>
          <w:lang w:eastAsia="ru-RU"/>
        </w:rPr>
        <w:t>Очень важна и психологическая атмосфера, в которой окажется ребенок. Написав заявление на имя директора, не спешите уходить. Познакомьтесь с тренером, поговорите с ним. Подумайте – будет ли ребенку комфортно под руководством этого человека?</w:t>
      </w:r>
    </w:p>
    <w:p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Поприсутствуйте, если это возможно, на паре-тройке первых занятий вашего ребенка. Оцените методику тренера – подходит ли она вашему ребенку. Не стесняйтесь задавать вопросы и не бойтесь «менять лошадей на переправе» — это ваш ребенок, и вы обязаны заботиться о его здоровье и комфорте. Если тренер вас не устраивает, поищите такую же секцию в другом месте.</w:t>
      </w:r>
    </w:p>
    <w:p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 настраивайте ребенка сразу на высокие достижения.</w:t>
      </w:r>
    </w:p>
    <w:p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02B7C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Главное – здоровье и гармоничное развитие.</w:t>
      </w:r>
      <w:r w:rsidRPr="00E02B7C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Если все пойдет хорошо и ребенку будет интересен спорт – он сам захочет чего-то достичь. Ключевое слово – «сам». Если же его изначально мотивировать на большой спорт, это может вызвать чувство неуверенности в себе, страх не справиться и подвести родителей, не оправдав их ожиданий.</w:t>
      </w:r>
    </w:p>
    <w:p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Кроме того, сложные тренировки в раннем возрасте могут оказаться чреватыми. Измученные тренировками, многие дети рано или поздно категорически отказываются от спорта. Зато те, кого не заставляли, а мягко мотивировали на занятия ради здоровья, увлекаются и продолжают заниматься и поддерживать форму всю жизнь.</w:t>
      </w:r>
    </w:p>
    <w:p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A67B51" w:rsidRDefault="00E02B7C" w:rsidP="00E02B7C">
      <w:bookmarkStart w:id="0" w:name="_GoBack"/>
      <w:r w:rsidRPr="00E02B7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944" behindDoc="0" locked="0" layoutInCell="1" allowOverlap="1" wp14:anchorId="0D89152E" wp14:editId="5EFE42ED">
            <wp:simplePos x="0" y="0"/>
            <wp:positionH relativeFrom="column">
              <wp:posOffset>352425</wp:posOffset>
            </wp:positionH>
            <wp:positionV relativeFrom="paragraph">
              <wp:posOffset>-3175</wp:posOffset>
            </wp:positionV>
            <wp:extent cx="5029200" cy="4268470"/>
            <wp:effectExtent l="0" t="0" r="0" b="0"/>
            <wp:wrapThrough wrapText="bothSides">
              <wp:wrapPolygon edited="0">
                <wp:start x="3355" y="868"/>
                <wp:lineTo x="2209" y="2024"/>
                <wp:lineTo x="2291" y="4145"/>
                <wp:lineTo x="1718" y="5688"/>
                <wp:lineTo x="1718" y="7230"/>
                <wp:lineTo x="900" y="7712"/>
                <wp:lineTo x="409" y="8290"/>
                <wp:lineTo x="409" y="9447"/>
                <wp:lineTo x="1145" y="10315"/>
                <wp:lineTo x="1718" y="10315"/>
                <wp:lineTo x="1145" y="10990"/>
                <wp:lineTo x="1391" y="11279"/>
                <wp:lineTo x="4745" y="11857"/>
                <wp:lineTo x="4745" y="13400"/>
                <wp:lineTo x="3764" y="16484"/>
                <wp:lineTo x="4173" y="18027"/>
                <wp:lineTo x="3764" y="19569"/>
                <wp:lineTo x="3764" y="19858"/>
                <wp:lineTo x="6300" y="20630"/>
                <wp:lineTo x="7036" y="20630"/>
                <wp:lineTo x="18327" y="20148"/>
                <wp:lineTo x="18245" y="19569"/>
                <wp:lineTo x="18655" y="19569"/>
                <wp:lineTo x="19473" y="18509"/>
                <wp:lineTo x="19391" y="18027"/>
                <wp:lineTo x="18327" y="16484"/>
                <wp:lineTo x="18491" y="15617"/>
                <wp:lineTo x="18327" y="14942"/>
                <wp:lineTo x="18736" y="13496"/>
                <wp:lineTo x="18736" y="13400"/>
                <wp:lineTo x="18409" y="11857"/>
                <wp:lineTo x="18491" y="10315"/>
                <wp:lineTo x="20045" y="8772"/>
                <wp:lineTo x="20945" y="7230"/>
                <wp:lineTo x="21109" y="5495"/>
                <wp:lineTo x="20700" y="4434"/>
                <wp:lineTo x="20536" y="3567"/>
                <wp:lineTo x="19227" y="2796"/>
                <wp:lineTo x="18000" y="2314"/>
                <wp:lineTo x="10145" y="1446"/>
                <wp:lineTo x="3764" y="868"/>
                <wp:lineTo x="3355" y="868"/>
              </wp:wrapPolygon>
            </wp:wrapThrough>
            <wp:docPr id="1" name="Рисунок 1" descr="C:\Users\в\Desktop\deti_ma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\Desktop\deti_mach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26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A67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41C"/>
    <w:rsid w:val="00025BE9"/>
    <w:rsid w:val="000E441C"/>
    <w:rsid w:val="00A67B51"/>
    <w:rsid w:val="00E0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C37BEB-5A3B-4A5C-AFBF-9A1FC5855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B7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2B7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02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2B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7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clck.yandex.ru/redir/nWO_r1F33ck?data=NnBZTWRhdFZKOHQxUjhzSWFYVGhXZElGNlJkUzBKZmxNYWVjbkdkMjcwQVFFeDNLTzB3RmVLaUEzbUNubHlnOU5PU3RYVUttcHkwR2k4c1B3NzMwS2ZhZjRqaUtER2k3M3JacVZYeko1bnAwNTltRzYzTGpxYmgxbFdGRmNHOURMUHVkM1ZYQm9UMnphMkFpX3l5cjJR&amp;b64e=2&amp;sign=acc57c177a47d891a7e64d33186649b7&amp;keyno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Windows User</cp:lastModifiedBy>
  <cp:revision>2</cp:revision>
  <dcterms:created xsi:type="dcterms:W3CDTF">2025-01-22T19:48:00Z</dcterms:created>
  <dcterms:modified xsi:type="dcterms:W3CDTF">2025-01-22T19:48:00Z</dcterms:modified>
</cp:coreProperties>
</file>